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B9" w:rsidRPr="00896B6A" w:rsidRDefault="007360B9" w:rsidP="007B2B1D">
      <w:pPr>
        <w:rPr>
          <w:rFonts w:ascii="Times New Roman" w:eastAsia="Times New Roman" w:hAnsi="Times New Roman" w:cs="Times New Roman"/>
          <w:color w:val="215868" w:themeColor="accent5" w:themeShade="80"/>
          <w:sz w:val="32"/>
          <w:szCs w:val="32"/>
        </w:rPr>
      </w:pPr>
    </w:p>
    <w:tbl>
      <w:tblPr>
        <w:tblStyle w:val="MediumShading2-Accent1"/>
        <w:tblW w:w="1080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2038"/>
        <w:gridCol w:w="5252"/>
        <w:gridCol w:w="1080"/>
        <w:gridCol w:w="720"/>
        <w:gridCol w:w="810"/>
        <w:gridCol w:w="900"/>
      </w:tblGrid>
      <w:tr w:rsidR="00C91B99" w:rsidRPr="007360B9" w:rsidTr="008E4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38" w:type="dxa"/>
            <w:vMerge w:val="restart"/>
            <w:shd w:val="clear" w:color="auto" w:fill="FFFFFF" w:themeFill="background1"/>
            <w:hideMark/>
          </w:tcPr>
          <w:p w:rsidR="00C91B99" w:rsidRPr="007360B9" w:rsidRDefault="00C91B99" w:rsidP="006D01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  <w:p w:rsidR="00C91B99" w:rsidRPr="007360B9" w:rsidRDefault="00C91B99" w:rsidP="00582A70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7360B9">
              <w:rPr>
                <w:rFonts w:ascii="Arial" w:eastAsia="Times New Roman" w:hAnsi="Arial" w:cs="Arial"/>
                <w:color w:val="C00000"/>
                <w:sz w:val="24"/>
                <w:szCs w:val="24"/>
              </w:rPr>
              <w:t>Category</w:t>
            </w:r>
          </w:p>
        </w:tc>
        <w:tc>
          <w:tcPr>
            <w:tcW w:w="525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C91B99" w:rsidRPr="007360B9" w:rsidRDefault="00C91B99" w:rsidP="00582A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360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60B9">
              <w:rPr>
                <w:rFonts w:ascii="Arial" w:eastAsia="Times New Roman" w:hAnsi="Arial" w:cs="Arial"/>
                <w:color w:val="31849B" w:themeColor="accent5" w:themeShade="BF"/>
                <w:sz w:val="32"/>
                <w:szCs w:val="32"/>
              </w:rPr>
              <w:t>Descript</w:t>
            </w:r>
            <w:r w:rsidRPr="00A13447">
              <w:rPr>
                <w:rFonts w:ascii="Arial" w:eastAsia="Times New Roman" w:hAnsi="Arial" w:cs="Arial"/>
                <w:bCs w:val="0"/>
                <w:color w:val="31849B" w:themeColor="accent5" w:themeShade="BF"/>
                <w:sz w:val="32"/>
                <w:szCs w:val="32"/>
              </w:rPr>
              <w:t>ors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hideMark/>
          </w:tcPr>
          <w:p w:rsidR="00C91B99" w:rsidRPr="006E457A" w:rsidRDefault="00C91B99" w:rsidP="007360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457A">
              <w:rPr>
                <w:rFonts w:ascii="Arial" w:eastAsia="Times New Roman" w:hAnsi="Arial" w:cs="Arial"/>
                <w:b w:val="0"/>
                <w:bCs w:val="0"/>
                <w:color w:val="000000" w:themeColor="text1"/>
                <w:sz w:val="24"/>
                <w:szCs w:val="24"/>
              </w:rPr>
              <w:t>Evaluation</w:t>
            </w:r>
          </w:p>
        </w:tc>
      </w:tr>
      <w:tr w:rsidR="00C91B99" w:rsidRPr="007360B9" w:rsidTr="008E4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shd w:val="clear" w:color="auto" w:fill="FFFFFF" w:themeFill="background1"/>
            <w:hideMark/>
          </w:tcPr>
          <w:p w:rsidR="00C91B99" w:rsidRPr="007360B9" w:rsidRDefault="00C91B99" w:rsidP="006D01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252" w:type="dxa"/>
            <w:vMerge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:rsidR="00C91B99" w:rsidRPr="007360B9" w:rsidRDefault="00C91B9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91B99" w:rsidRPr="007360B9" w:rsidRDefault="006E457A" w:rsidP="00B204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C91B9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Exceptional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1B99" w:rsidRPr="00C91B99" w:rsidRDefault="006E457A" w:rsidP="00736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C91B99">
              <w:rPr>
                <w:rFonts w:ascii="Arial" w:eastAsia="Times New Roman" w:hAnsi="Arial" w:cs="Arial"/>
                <w:b/>
                <w:sz w:val="14"/>
                <w:szCs w:val="14"/>
              </w:rPr>
              <w:t>Good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1B99" w:rsidRPr="007360B9" w:rsidRDefault="006E457A" w:rsidP="007360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C91B9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Average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C91B99" w:rsidRPr="00C91B99" w:rsidRDefault="006E457A" w:rsidP="00582A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C91B9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Needs Work</w:t>
            </w:r>
          </w:p>
        </w:tc>
      </w:tr>
      <w:tr w:rsidR="00C91B99" w:rsidRPr="007360B9" w:rsidTr="008E49B0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91B99" w:rsidRPr="007360B9" w:rsidRDefault="00C91B99" w:rsidP="006D019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2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B99" w:rsidRPr="007360B9" w:rsidRDefault="00C91B9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9" w:rsidRPr="006E457A" w:rsidRDefault="00C91B99" w:rsidP="006D0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6E457A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9" w:rsidRPr="006E457A" w:rsidRDefault="00C91B99" w:rsidP="00736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</w:rPr>
            </w:pPr>
            <w:r w:rsidRPr="006E457A">
              <w:rPr>
                <w:rFonts w:ascii="Arial" w:eastAsia="Times New Roman" w:hAnsi="Arial" w:cs="Arial"/>
                <w:b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99" w:rsidRPr="006E457A" w:rsidRDefault="00C91B99" w:rsidP="00736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6E457A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91B99" w:rsidRPr="006E457A" w:rsidRDefault="00C91B99" w:rsidP="007360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6E457A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</w:tr>
      <w:tr w:rsidR="007A7A39" w:rsidRPr="007360B9" w:rsidTr="00280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7A39" w:rsidRPr="00280416" w:rsidRDefault="00155284" w:rsidP="00280416">
            <w:r w:rsidRPr="00280416">
              <w:rPr>
                <w:rFonts w:eastAsia="Times New Roman" w:cstheme="minorHAnsi"/>
                <w:bCs w:val="0"/>
                <w:color w:val="C00000"/>
              </w:rPr>
              <w:t xml:space="preserve">Creativity </w:t>
            </w:r>
            <w:r w:rsidR="00694844" w:rsidRPr="00280416">
              <w:rPr>
                <w:rFonts w:eastAsia="Times New Roman" w:cstheme="minorHAnsi"/>
                <w:bCs w:val="0"/>
                <w:color w:val="C00000"/>
              </w:rPr>
              <w:t>&amp;</w:t>
            </w:r>
            <w:r w:rsidRPr="00280416">
              <w:rPr>
                <w:rFonts w:eastAsia="Times New Roman" w:cstheme="minorHAnsi"/>
                <w:bCs w:val="0"/>
                <w:color w:val="C00000"/>
              </w:rPr>
              <w:t xml:space="preserve"> Innovation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39" w:rsidRPr="00280416" w:rsidRDefault="00344B5C" w:rsidP="00280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0416">
              <w:rPr>
                <w:b/>
                <w:sz w:val="18"/>
                <w:szCs w:val="18"/>
              </w:rPr>
              <w:t>Originality:</w:t>
            </w:r>
            <w:r w:rsidRPr="00280416">
              <w:rPr>
                <w:sz w:val="18"/>
                <w:szCs w:val="18"/>
              </w:rPr>
              <w:t xml:space="preserve"> Does the proposal outline how advanced techniques, media, or methodologies will be applied in innovative ways? Is there a clear intention to push the boundaries of traditional practices in visual arts and communication?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A39" w:rsidRPr="007360B9" w:rsidRDefault="007A7A3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A39" w:rsidRPr="00582A70" w:rsidRDefault="007A7A3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A39" w:rsidRPr="007360B9" w:rsidRDefault="007A7A3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A7A39" w:rsidRPr="00582A70" w:rsidRDefault="007A7A3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7A39" w:rsidRPr="007360B9" w:rsidTr="0028041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A7A39" w:rsidRPr="007360B9" w:rsidRDefault="007A7A39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39" w:rsidRPr="00280416" w:rsidRDefault="007A7A39" w:rsidP="00280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0416">
              <w:rPr>
                <w:rStyle w:val="Strong"/>
                <w:sz w:val="18"/>
                <w:szCs w:val="18"/>
              </w:rPr>
              <w:t>Execution</w:t>
            </w:r>
            <w:r w:rsidRPr="00280416">
              <w:rPr>
                <w:sz w:val="18"/>
                <w:szCs w:val="18"/>
              </w:rPr>
              <w:t>: Does the proposal discuss how it will creatively apply materials, techniques, or processes to bring the concept to life in an innovative way?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A39" w:rsidRPr="007360B9" w:rsidRDefault="007A7A3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A39" w:rsidRPr="00582A70" w:rsidRDefault="007A7A3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A39" w:rsidRPr="007360B9" w:rsidRDefault="007A7A3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A7A39" w:rsidRPr="00582A70" w:rsidRDefault="007A7A3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7A39" w:rsidRPr="007360B9" w:rsidTr="00280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7A39" w:rsidRPr="007360B9" w:rsidRDefault="007A7A39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A39" w:rsidRPr="00280416" w:rsidRDefault="007A7A39" w:rsidP="002804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80416">
              <w:rPr>
                <w:rStyle w:val="Strong"/>
                <w:sz w:val="18"/>
                <w:szCs w:val="18"/>
              </w:rPr>
              <w:t>Exploration</w:t>
            </w:r>
            <w:r w:rsidRPr="00280416">
              <w:rPr>
                <w:sz w:val="18"/>
                <w:szCs w:val="18"/>
              </w:rPr>
              <w:t>: Does the proposal propose new solutions to problems or explore uncharted areas within the subject matter, showing the potential for groundbreaking work</w:t>
            </w:r>
            <w:r w:rsidR="00155284" w:rsidRPr="00280416">
              <w:rPr>
                <w:sz w:val="18"/>
                <w:szCs w:val="18"/>
              </w:rPr>
              <w:t>/ big idea</w:t>
            </w:r>
            <w:r w:rsidRPr="00280416">
              <w:rPr>
                <w:sz w:val="18"/>
                <w:szCs w:val="18"/>
              </w:rPr>
              <w:t>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A39" w:rsidRPr="007360B9" w:rsidRDefault="007A7A3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A39" w:rsidRPr="00582A70" w:rsidRDefault="007A7A3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7A39" w:rsidRPr="007360B9" w:rsidRDefault="007A7A3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A7A39" w:rsidRPr="00582A70" w:rsidRDefault="007A7A3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B20477">
        <w:trPr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B99" w:rsidRPr="006E457A" w:rsidRDefault="00C91B99" w:rsidP="007360B9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711430" w:rsidRPr="007360B9" w:rsidTr="002804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60B9" w:rsidRPr="00280416" w:rsidRDefault="002F60B2" w:rsidP="00280416">
            <w:pPr>
              <w:rPr>
                <w:rFonts w:eastAsia="Times New Roman" w:cstheme="minorHAnsi"/>
                <w:color w:val="C00000"/>
              </w:rPr>
            </w:pPr>
            <w:r w:rsidRPr="00280416">
              <w:rPr>
                <w:rFonts w:eastAsia="Times New Roman" w:cstheme="minorHAnsi"/>
                <w:bCs w:val="0"/>
                <w:color w:val="C00000"/>
              </w:rPr>
              <w:t>Design Structure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B9" w:rsidRPr="00280416" w:rsidRDefault="00155284" w:rsidP="0015528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18"/>
                <w:szCs w:val="18"/>
                <w:lang w:val="en-PH" w:eastAsia="en-PH"/>
              </w:rPr>
            </w:pPr>
            <w:r w:rsidRPr="00280416">
              <w:rPr>
                <w:rFonts w:eastAsia="Times New Roman" w:cstheme="minorHAnsi"/>
                <w:b/>
                <w:bCs/>
                <w:sz w:val="18"/>
                <w:szCs w:val="18"/>
                <w:lang w:val="en-PH" w:eastAsia="en-PH"/>
              </w:rPr>
              <w:t>Materials</w:t>
            </w:r>
            <w:r w:rsidRPr="00280416">
              <w:rPr>
                <w:rFonts w:eastAsia="Times New Roman" w:cstheme="minorHAnsi"/>
                <w:sz w:val="18"/>
                <w:szCs w:val="18"/>
                <w:lang w:val="en-PH" w:eastAsia="en-PH"/>
              </w:rPr>
              <w:t>: Does it describe the use of various mediums, such as paint, sculpture materials, digital tools, or unconventional materials?</w:t>
            </w:r>
            <w:r w:rsidR="00AF6E11" w:rsidRPr="00280416">
              <w:rPr>
                <w:rFonts w:eastAsia="Times New Roman" w:cstheme="minorHAnsi"/>
                <w:sz w:val="18"/>
                <w:szCs w:val="18"/>
                <w:lang w:val="en-PH" w:eastAsia="en-PH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430" w:rsidRPr="007360B9" w:rsidTr="00155284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360B9" w:rsidRPr="007360B9" w:rsidRDefault="007360B9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B9" w:rsidRPr="00280416" w:rsidRDefault="00155284" w:rsidP="00775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0416">
              <w:rPr>
                <w:rStyle w:val="Strong"/>
                <w:sz w:val="18"/>
                <w:szCs w:val="18"/>
              </w:rPr>
              <w:t>Art Direction</w:t>
            </w:r>
            <w:r w:rsidRPr="00280416">
              <w:rPr>
                <w:sz w:val="18"/>
                <w:szCs w:val="18"/>
              </w:rPr>
              <w:t xml:space="preserve">: </w:t>
            </w:r>
            <w:r w:rsidR="00AF6E11" w:rsidRPr="00280416">
              <w:rPr>
                <w:sz w:val="18"/>
                <w:szCs w:val="18"/>
              </w:rPr>
              <w:t xml:space="preserve">Does it address experimenting with or combining various artistic styles, like abstraction, realism, or mixed-media approaches and </w:t>
            </w:r>
            <w:r w:rsidRPr="00280416">
              <w:rPr>
                <w:sz w:val="18"/>
                <w:szCs w:val="18"/>
              </w:rPr>
              <w:t>explore how the visual or conceptual direction of the work will evolve, including composition, color theory, and how the overall aesthetic is shaped?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B204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B99" w:rsidRPr="006E457A" w:rsidRDefault="00C91B99" w:rsidP="00C91B99">
            <w:pPr>
              <w:tabs>
                <w:tab w:val="left" w:pos="1399"/>
              </w:tabs>
              <w:rPr>
                <w:rFonts w:eastAsia="Times New Roman" w:cstheme="minorHAnsi"/>
                <w:sz w:val="10"/>
                <w:szCs w:val="10"/>
              </w:rPr>
            </w:pPr>
            <w:r w:rsidRPr="00E45B29">
              <w:rPr>
                <w:rFonts w:eastAsia="Times New Roman" w:cstheme="minorHAnsi"/>
                <w:sz w:val="28"/>
                <w:szCs w:val="28"/>
              </w:rPr>
              <w:tab/>
            </w:r>
          </w:p>
        </w:tc>
      </w:tr>
      <w:tr w:rsidR="00344B5C" w:rsidRPr="007360B9" w:rsidTr="00280416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44B5C" w:rsidRPr="00280416" w:rsidRDefault="00344B5C" w:rsidP="00280416">
            <w:pPr>
              <w:rPr>
                <w:rFonts w:eastAsia="Times New Roman" w:cstheme="minorHAnsi"/>
                <w:color w:val="C00000"/>
              </w:rPr>
            </w:pPr>
            <w:r w:rsidRPr="00280416">
              <w:rPr>
                <w:rFonts w:eastAsia="Times New Roman" w:cstheme="minorHAnsi"/>
                <w:bCs w:val="0"/>
                <w:color w:val="C00000"/>
              </w:rPr>
              <w:t>Conceptual Depth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B5C" w:rsidRPr="00280416" w:rsidRDefault="00344B5C" w:rsidP="00582A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80416">
              <w:rPr>
                <w:rStyle w:val="Strong"/>
                <w:sz w:val="18"/>
                <w:szCs w:val="18"/>
              </w:rPr>
              <w:t>Art as Communication</w:t>
            </w:r>
            <w:r w:rsidRPr="00280416">
              <w:rPr>
                <w:sz w:val="18"/>
                <w:szCs w:val="18"/>
              </w:rPr>
              <w:t>: Does it explore how art can be used as a tool for communication and advocacy, transcending language and cultural differences?</w:t>
            </w:r>
            <w:r w:rsidR="00CD4F24" w:rsidRPr="00280416">
              <w:rPr>
                <w:sz w:val="18"/>
                <w:szCs w:val="18"/>
              </w:rPr>
              <w:t xml:space="preserve"> Does it Discuss how art functions in the world beyond the studio—its power to communicate, to provoke thought, or to instigate change.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B5C" w:rsidRPr="007360B9" w:rsidRDefault="00344B5C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B5C" w:rsidRPr="00582A70" w:rsidRDefault="00344B5C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B5C" w:rsidRPr="007360B9" w:rsidRDefault="00344B5C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44B5C" w:rsidRPr="00582A70" w:rsidRDefault="00344B5C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4B5C" w:rsidRPr="007360B9" w:rsidTr="002950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44B5C" w:rsidRPr="007360B9" w:rsidRDefault="00344B5C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B5C" w:rsidRPr="00280416" w:rsidRDefault="00CD4F24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80416">
              <w:rPr>
                <w:rStyle w:val="Strong"/>
                <w:sz w:val="18"/>
                <w:szCs w:val="18"/>
              </w:rPr>
              <w:t>Ethical Considerations</w:t>
            </w:r>
            <w:r w:rsidR="00344B5C" w:rsidRPr="00280416">
              <w:rPr>
                <w:sz w:val="18"/>
                <w:szCs w:val="18"/>
              </w:rPr>
              <w:t xml:space="preserve">: </w:t>
            </w:r>
            <w:r w:rsidRPr="00280416">
              <w:rPr>
                <w:sz w:val="18"/>
                <w:szCs w:val="18"/>
              </w:rPr>
              <w:t>Does your work consider issues like appropriation, representation, and cultural sensitivity? Reflect on how art can both challenge and affirm societal norms.</w:t>
            </w:r>
            <w:r w:rsidR="00566519" w:rsidRPr="00280416">
              <w:rPr>
                <w:sz w:val="18"/>
                <w:szCs w:val="18"/>
              </w:rPr>
              <w:t xml:space="preserve"> Does it take into account diverse perspectives and use art to bridge gaps between different cultures or communities in addressing these global concerns?</w:t>
            </w:r>
          </w:p>
          <w:p w:rsidR="00344B5C" w:rsidRPr="00280416" w:rsidRDefault="00344B5C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B5C" w:rsidRPr="007360B9" w:rsidRDefault="00344B5C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B5C" w:rsidRPr="00582A70" w:rsidRDefault="00344B5C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B5C" w:rsidRPr="007360B9" w:rsidRDefault="00344B5C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44B5C" w:rsidRPr="00582A70" w:rsidRDefault="00344B5C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4B5C" w:rsidRPr="007360B9" w:rsidTr="002950E7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4B5C" w:rsidRPr="007360B9" w:rsidRDefault="00344B5C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5C" w:rsidRPr="00280416" w:rsidRDefault="00566519" w:rsidP="005665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</w:rPr>
            </w:pPr>
            <w:r w:rsidRPr="00280416">
              <w:rPr>
                <w:rStyle w:val="Strong"/>
                <w:sz w:val="18"/>
                <w:szCs w:val="18"/>
              </w:rPr>
              <w:t>Design Context</w:t>
            </w:r>
            <w:r w:rsidR="00344B5C" w:rsidRPr="00280416">
              <w:rPr>
                <w:sz w:val="18"/>
                <w:szCs w:val="18"/>
              </w:rPr>
              <w:t xml:space="preserve">: </w:t>
            </w:r>
            <w:r w:rsidRPr="00280416">
              <w:rPr>
                <w:sz w:val="18"/>
                <w:szCs w:val="18"/>
              </w:rPr>
              <w:t>Does it present</w:t>
            </w:r>
            <w:r w:rsidR="00694844" w:rsidRPr="00280416">
              <w:rPr>
                <w:sz w:val="18"/>
                <w:szCs w:val="18"/>
              </w:rPr>
              <w:t xml:space="preserve"> or address</w:t>
            </w:r>
            <w:r w:rsidRPr="00280416">
              <w:rPr>
                <w:sz w:val="18"/>
                <w:szCs w:val="18"/>
              </w:rPr>
              <w:t xml:space="preserve"> contemporary and relevant </w:t>
            </w:r>
            <w:r w:rsidR="00694844" w:rsidRPr="00280416">
              <w:rPr>
                <w:sz w:val="18"/>
                <w:szCs w:val="18"/>
              </w:rPr>
              <w:t xml:space="preserve">design </w:t>
            </w:r>
            <w:r w:rsidRPr="00280416">
              <w:rPr>
                <w:sz w:val="18"/>
                <w:szCs w:val="18"/>
              </w:rPr>
              <w:t>issues? Does it incorporate relevant art theories or philosophies and explain how these theories are manifested in your art and how they shape your design choices.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B5C" w:rsidRPr="007360B9" w:rsidRDefault="00344B5C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B5C" w:rsidRPr="00582A70" w:rsidRDefault="00344B5C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B5C" w:rsidRPr="007360B9" w:rsidRDefault="00344B5C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344B5C" w:rsidRPr="00582A70" w:rsidRDefault="00344B5C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A27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1B99" w:rsidRPr="006E457A" w:rsidRDefault="00C91B99" w:rsidP="007360B9">
            <w:pPr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C91B99" w:rsidRPr="007360B9" w:rsidTr="00280416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360B9" w:rsidRPr="00280416" w:rsidRDefault="00344B5C" w:rsidP="00280416">
            <w:pPr>
              <w:rPr>
                <w:rFonts w:eastAsia="Times New Roman" w:cstheme="minorHAnsi"/>
                <w:color w:val="C00000"/>
              </w:rPr>
            </w:pPr>
            <w:r w:rsidRPr="00280416">
              <w:rPr>
                <w:rFonts w:eastAsia="Times New Roman" w:cstheme="minorHAnsi"/>
                <w:bCs w:val="0"/>
                <w:color w:val="C00000"/>
              </w:rPr>
              <w:t xml:space="preserve">Design </w:t>
            </w:r>
            <w:r w:rsidR="00CD4F24" w:rsidRPr="00280416">
              <w:rPr>
                <w:rFonts w:eastAsia="Times New Roman" w:cstheme="minorHAnsi"/>
                <w:bCs w:val="0"/>
                <w:color w:val="C00000"/>
              </w:rPr>
              <w:t>Approach</w:t>
            </w:r>
            <w:r w:rsidRPr="00280416">
              <w:rPr>
                <w:rFonts w:eastAsia="Times New Roman" w:cstheme="minorHAnsi"/>
                <w:bCs w:val="0"/>
                <w:color w:val="C00000"/>
              </w:rPr>
              <w:t xml:space="preserve"> &amp; </w:t>
            </w:r>
            <w:r w:rsidR="00CD4F24" w:rsidRPr="00280416">
              <w:rPr>
                <w:rFonts w:eastAsia="Times New Roman" w:cstheme="minorHAnsi"/>
                <w:bCs w:val="0"/>
                <w:color w:val="C00000"/>
              </w:rPr>
              <w:t>Application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B9" w:rsidRPr="00280416" w:rsidRDefault="00344B5C" w:rsidP="001D7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80416">
              <w:rPr>
                <w:rStyle w:val="Strong"/>
                <w:sz w:val="18"/>
                <w:szCs w:val="18"/>
              </w:rPr>
              <w:t>Interdisciplinary Approach</w:t>
            </w:r>
            <w:r w:rsidRPr="00280416">
              <w:rPr>
                <w:sz w:val="18"/>
                <w:szCs w:val="18"/>
              </w:rPr>
              <w:t>: Does it integrate principles from different art forms (e.g., visual arts, design, digital media) and communication theories, indicating a cross-disciplinary understanding and application?</w:t>
            </w:r>
          </w:p>
          <w:p w:rsidR="00344B5C" w:rsidRPr="00280416" w:rsidRDefault="00344B5C" w:rsidP="001D72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1B99" w:rsidRPr="007360B9" w:rsidTr="005665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360B9" w:rsidRPr="007360B9" w:rsidRDefault="007360B9" w:rsidP="006D0196">
            <w:pPr>
              <w:rPr>
                <w:rFonts w:eastAsia="Times New Roman" w:cstheme="minorHAnsi"/>
                <w:color w:val="C00000"/>
                <w:sz w:val="28"/>
                <w:szCs w:val="28"/>
              </w:rPr>
            </w:pP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B9" w:rsidRPr="00280416" w:rsidRDefault="0049267B" w:rsidP="004926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0416">
              <w:rPr>
                <w:rStyle w:val="Strong"/>
                <w:sz w:val="18"/>
                <w:szCs w:val="18"/>
              </w:rPr>
              <w:t>Analytical Approach:</w:t>
            </w:r>
            <w:r w:rsidR="00344B5C" w:rsidRPr="00280416">
              <w:rPr>
                <w:sz w:val="18"/>
                <w:szCs w:val="18"/>
              </w:rPr>
              <w:t xml:space="preserve"> Does the proposal demonstrate critical thinking and reflection on both the process and outcome of the creative work? </w:t>
            </w:r>
            <w:r w:rsidRPr="00280416">
              <w:rPr>
                <w:sz w:val="18"/>
                <w:szCs w:val="18"/>
              </w:rPr>
              <w:t>Does it reference advanced concepts in art theory, design principles, and visual communication?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0B9" w:rsidRPr="007360B9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360B9" w:rsidRPr="00582A70" w:rsidRDefault="007360B9" w:rsidP="0073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416" w:rsidRPr="007360B9" w:rsidTr="001B1A51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416" w:rsidRPr="008E49B0" w:rsidRDefault="00280416" w:rsidP="001B1A5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                                                </w:t>
            </w:r>
            <w:r w:rsidRPr="007B2B1D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</w:rPr>
              <w:t xml:space="preserve">TOTAL </w:t>
            </w:r>
            <w:r w:rsidR="000C3D6F" w:rsidRPr="007B2B1D">
              <w:rPr>
                <w:rFonts w:ascii="Arial Unicode MS" w:eastAsia="Arial Unicode MS" w:hAnsi="Arial Unicode MS" w:cs="Arial Unicode MS"/>
                <w:color w:val="000000" w:themeColor="text1"/>
                <w:sz w:val="20"/>
                <w:szCs w:val="20"/>
              </w:rPr>
              <w:t>POINTS</w:t>
            </w:r>
            <w:r w:rsidR="000C3D6F" w:rsidRPr="008E49B0">
              <w:rPr>
                <w:rFonts w:ascii="Arial Unicode MS" w:eastAsia="Arial Unicode MS" w:hAnsi="Arial Unicode MS" w:cs="Arial Unicode MS"/>
                <w:color w:val="000000" w:themeColor="text1"/>
                <w:sz w:val="24"/>
                <w:szCs w:val="24"/>
              </w:rPr>
              <w:t xml:space="preserve"> </w:t>
            </w:r>
            <w:r w:rsidR="000C3D6F" w:rsidRPr="007B2B1D"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</w:rPr>
              <w:t>(</w:t>
            </w:r>
            <w:r w:rsidRPr="008E49B0"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</w:rPr>
              <w:t>4</w:t>
            </w:r>
            <w:r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</w:rPr>
              <w:t>0</w:t>
            </w:r>
            <w:r w:rsidRPr="008E49B0">
              <w:rPr>
                <w:rFonts w:ascii="Arial Unicode MS" w:eastAsia="Arial Unicode MS" w:hAnsi="Arial Unicode MS" w:cs="Arial Unicode MS"/>
                <w:color w:val="000000" w:themeColor="text1"/>
                <w:sz w:val="14"/>
                <w:szCs w:val="14"/>
              </w:rPr>
              <w:t xml:space="preserve"> maximum)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416" w:rsidRPr="00582A70" w:rsidRDefault="00280416" w:rsidP="001B1A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80416" w:rsidRPr="00233AF3" w:rsidRDefault="007B2B1D" w:rsidP="00280416">
      <w:pPr>
        <w:tabs>
          <w:tab w:val="left" w:pos="598"/>
          <w:tab w:val="left" w:pos="7675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6E457A">
        <w:rPr>
          <w:rFonts w:ascii="Arial Unicode MS" w:eastAsia="Arial Unicode MS" w:hAnsi="Arial Unicode MS" w:cs="Arial Unicode MS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E23C6C" wp14:editId="6334D645">
                <wp:simplePos x="0" y="0"/>
                <wp:positionH relativeFrom="column">
                  <wp:posOffset>4319072</wp:posOffset>
                </wp:positionH>
                <wp:positionV relativeFrom="paragraph">
                  <wp:posOffset>75392</wp:posOffset>
                </wp:positionV>
                <wp:extent cx="2374265" cy="462725"/>
                <wp:effectExtent l="0" t="0" r="24130" b="139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416" w:rsidRPr="006E457A" w:rsidRDefault="005642D8" w:rsidP="0028041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16"/>
                                <w:szCs w:val="16"/>
                              </w:rPr>
                              <w:t xml:space="preserve">Name &amp; </w:t>
                            </w:r>
                            <w:r w:rsidR="00280416" w:rsidRPr="008E49B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16"/>
                                <w:szCs w:val="16"/>
                              </w:rPr>
                              <w:t>Signature Evaluator</w:t>
                            </w:r>
                            <w:r w:rsidR="002F005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16"/>
                                <w:szCs w:val="16"/>
                              </w:rPr>
                              <w:t>/</w:t>
                            </w:r>
                            <w:r w:rsidR="002F005B" w:rsidRPr="002F005B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16"/>
                                <w:szCs w:val="16"/>
                                <w:highlight w:val="yellow"/>
                              </w:rPr>
                              <w:t>Date</w:t>
                            </w:r>
                          </w:p>
                          <w:p w:rsidR="00280416" w:rsidRPr="006E457A" w:rsidRDefault="00280416" w:rsidP="00280416">
                            <w:pPr>
                              <w:rPr>
                                <w:rFonts w:ascii="Calibri" w:eastAsia="Times New Roman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BOU</w:t>
                            </w:r>
                          </w:p>
                          <w:p w:rsidR="00280416" w:rsidRDefault="00280416" w:rsidP="002804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23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1pt;margin-top:5.95pt;width:186.95pt;height:36.45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">
                <v:textbox>
                  <w:txbxContent>
                    <w:p w:rsidR="00280416" w:rsidRPr="006E457A" w:rsidRDefault="005642D8" w:rsidP="00280416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F243E" w:themeColor="text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F243E" w:themeColor="text2" w:themeShade="80"/>
                          <w:sz w:val="16"/>
                          <w:szCs w:val="16"/>
                        </w:rPr>
                        <w:t xml:space="preserve">Name &amp; </w:t>
                      </w:r>
                      <w:r w:rsidR="00280416" w:rsidRPr="008E49B0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F243E" w:themeColor="text2" w:themeShade="80"/>
                          <w:sz w:val="16"/>
                          <w:szCs w:val="16"/>
                        </w:rPr>
                        <w:t>Signature Evaluator</w:t>
                      </w:r>
                      <w:r w:rsidR="002F005B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F243E" w:themeColor="text2" w:themeShade="80"/>
                          <w:sz w:val="16"/>
                          <w:szCs w:val="16"/>
                        </w:rPr>
                        <w:t>/</w:t>
                      </w:r>
                      <w:bookmarkStart w:id="1" w:name="_GoBack"/>
                      <w:bookmarkEnd w:id="1"/>
                      <w:r w:rsidR="002F005B" w:rsidRPr="002F005B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F243E" w:themeColor="text2" w:themeShade="80"/>
                          <w:sz w:val="16"/>
                          <w:szCs w:val="16"/>
                          <w:highlight w:val="yellow"/>
                        </w:rPr>
                        <w:t>Date</w:t>
                      </w:r>
                    </w:p>
                    <w:p w:rsidR="00280416" w:rsidRPr="006E457A" w:rsidRDefault="00280416" w:rsidP="00280416">
                      <w:pPr>
                        <w:rPr>
                          <w:rFonts w:ascii="Calibri" w:eastAsia="Times New Roman" w:hAnsi="Calibri" w:cs="Calibr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FFFFFF" w:themeColor="background1"/>
                          <w:sz w:val="24"/>
                          <w:szCs w:val="24"/>
                        </w:rPr>
                        <w:t>BOU</w:t>
                      </w:r>
                    </w:p>
                    <w:p w:rsidR="00280416" w:rsidRDefault="00280416" w:rsidP="00280416"/>
                  </w:txbxContent>
                </v:textbox>
              </v:shape>
            </w:pict>
          </mc:Fallback>
        </mc:AlternateContent>
      </w:r>
      <w:r w:rsidRPr="006E457A">
        <w:rPr>
          <w:rFonts w:ascii="Arial Unicode MS" w:eastAsia="Arial Unicode MS" w:hAnsi="Arial Unicode MS" w:cs="Arial Unicode MS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0D0980" wp14:editId="78327E0A">
                <wp:simplePos x="0" y="0"/>
                <wp:positionH relativeFrom="column">
                  <wp:posOffset>400215</wp:posOffset>
                </wp:positionH>
                <wp:positionV relativeFrom="paragraph">
                  <wp:posOffset>87267</wp:posOffset>
                </wp:positionV>
                <wp:extent cx="2374265" cy="451262"/>
                <wp:effectExtent l="0" t="0" r="2413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51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416" w:rsidRPr="006E457A" w:rsidRDefault="00280416" w:rsidP="0028041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16"/>
                                <w:szCs w:val="16"/>
                              </w:rPr>
                            </w:pPr>
                            <w:r w:rsidRPr="008E49B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color w:val="0F243E" w:themeColor="text2" w:themeShade="80"/>
                                <w:sz w:val="16"/>
                                <w:szCs w:val="16"/>
                              </w:rPr>
                              <w:t>Name MFA Candidate</w:t>
                            </w:r>
                          </w:p>
                          <w:p w:rsidR="00280416" w:rsidRPr="006E457A" w:rsidRDefault="00280416" w:rsidP="00280416">
                            <w:pPr>
                              <w:rPr>
                                <w:rFonts w:ascii="Calibri" w:eastAsia="Times New Roman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BOU</w:t>
                            </w:r>
                          </w:p>
                          <w:p w:rsidR="00280416" w:rsidRDefault="00280416" w:rsidP="002804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0D0980" id="_x0000_s1027" type="#_x0000_t202" style="position:absolute;margin-left:31.5pt;margin-top:6.85pt;width:186.95pt;height:35.5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">
                <v:textbox>
                  <w:txbxContent>
                    <w:p w:rsidR="00280416" w:rsidRPr="006E457A" w:rsidRDefault="00280416" w:rsidP="00280416">
                      <w:pPr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F243E" w:themeColor="text2" w:themeShade="80"/>
                          <w:sz w:val="16"/>
                          <w:szCs w:val="16"/>
                        </w:rPr>
                      </w:pPr>
                      <w:r w:rsidRPr="008E49B0">
                        <w:rPr>
                          <w:rFonts w:ascii="Times New Roman" w:eastAsia="Times New Roman" w:hAnsi="Times New Roman" w:cs="Times New Roman"/>
                          <w:b/>
                          <w:i/>
                          <w:color w:val="0F243E" w:themeColor="text2" w:themeShade="80"/>
                          <w:sz w:val="16"/>
                          <w:szCs w:val="16"/>
                        </w:rPr>
                        <w:t>Name MFA Candidate</w:t>
                      </w:r>
                    </w:p>
                    <w:p w:rsidR="00280416" w:rsidRPr="006E457A" w:rsidRDefault="00280416" w:rsidP="00280416">
                      <w:pPr>
                        <w:rPr>
                          <w:rFonts w:ascii="Calibri" w:eastAsia="Times New Roman" w:hAnsi="Calibri" w:cs="Calibr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FFFFFF" w:themeColor="background1"/>
                          <w:sz w:val="24"/>
                          <w:szCs w:val="24"/>
                        </w:rPr>
                        <w:t>BOU</w:t>
                      </w:r>
                    </w:p>
                    <w:p w:rsidR="00280416" w:rsidRDefault="00280416" w:rsidP="00280416"/>
                  </w:txbxContent>
                </v:textbox>
              </v:shape>
            </w:pict>
          </mc:Fallback>
        </mc:AlternateContent>
      </w:r>
      <w:r w:rsidR="002804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80416" w:rsidRDefault="00280416" w:rsidP="00280416">
      <w:pPr>
        <w:ind w:left="63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41A404A" wp14:editId="3E213E0F">
                <wp:simplePos x="0" y="0"/>
                <wp:positionH relativeFrom="column">
                  <wp:posOffset>2277110</wp:posOffset>
                </wp:positionH>
                <wp:positionV relativeFrom="paragraph">
                  <wp:posOffset>4829810</wp:posOffset>
                </wp:positionV>
                <wp:extent cx="3217545" cy="390525"/>
                <wp:effectExtent l="5715" t="10795" r="5715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416" w:rsidRPr="007A3501" w:rsidRDefault="00280416" w:rsidP="00280416">
                            <w:pPr>
                              <w:rPr>
                                <w:b/>
                                <w:i/>
                                <w:color w:val="215868"/>
                                <w:sz w:val="16"/>
                                <w:szCs w:val="16"/>
                              </w:rPr>
                            </w:pPr>
                            <w:r w:rsidRPr="007A3501">
                              <w:rPr>
                                <w:b/>
                                <w:i/>
                                <w:color w:val="215868"/>
                                <w:sz w:val="16"/>
                                <w:szCs w:val="16"/>
                              </w:rPr>
                              <w:t>Last</w:t>
                            </w:r>
                          </w:p>
                          <w:p w:rsidR="00280416" w:rsidRPr="00DC39A5" w:rsidRDefault="00280416" w:rsidP="00280416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C39A5">
                              <w:rPr>
                                <w:rFonts w:ascii="Calibri" w:hAnsi="Calibri" w:cs="Calibri"/>
                                <w:b/>
                              </w:rPr>
                              <w:t>BOURBON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1A404A" id="Text Box 7" o:spid="_x0000_s1028" type="#_x0000_t202" style="position:absolute;left:0;text-align:left;margin-left:179.3pt;margin-top:380.3pt;width:253.35pt;height:30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">
                <v:textbox>
                  <w:txbxContent>
                    <w:p w:rsidR="00280416" w:rsidRPr="007A3501" w:rsidRDefault="00280416" w:rsidP="00280416">
                      <w:pPr>
                        <w:rPr>
                          <w:b/>
                          <w:i/>
                          <w:color w:val="215868"/>
                          <w:sz w:val="16"/>
                          <w:szCs w:val="16"/>
                        </w:rPr>
                      </w:pPr>
                      <w:r w:rsidRPr="007A3501">
                        <w:rPr>
                          <w:b/>
                          <w:i/>
                          <w:color w:val="215868"/>
                          <w:sz w:val="16"/>
                          <w:szCs w:val="16"/>
                        </w:rPr>
                        <w:t>Last</w:t>
                      </w:r>
                    </w:p>
                    <w:p w:rsidR="00280416" w:rsidRPr="00DC39A5" w:rsidRDefault="00280416" w:rsidP="00280416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DC39A5">
                        <w:rPr>
                          <w:rFonts w:ascii="Calibri" w:hAnsi="Calibri" w:cs="Calibri"/>
                          <w:b/>
                        </w:rPr>
                        <w:t>BOURBON</w:t>
                      </w:r>
                    </w:p>
                  </w:txbxContent>
                </v:textbox>
              </v:shape>
            </w:pict>
          </mc:Fallback>
        </mc:AlternateContent>
      </w:r>
    </w:p>
    <w:p w:rsidR="00B20477" w:rsidRDefault="00B20477" w:rsidP="007B2B1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B2B1D" w:rsidRDefault="007B2B1D" w:rsidP="007B2B1D">
      <w:pPr>
        <w:pBdr>
          <w:top w:val="single" w:sz="4" w:space="1" w:color="auto"/>
        </w:pBdr>
        <w:rPr>
          <w:rFonts w:ascii="Century Gothic" w:hAnsi="Century Gothic"/>
          <w:sz w:val="16"/>
          <w:szCs w:val="16"/>
        </w:rPr>
      </w:pPr>
      <w:r w:rsidRPr="002C526B">
        <w:rPr>
          <w:rFonts w:ascii="Century Gothic" w:hAnsi="Century Gothic"/>
          <w:sz w:val="18"/>
          <w:szCs w:val="18"/>
        </w:rPr>
        <w:t>F</w:t>
      </w:r>
      <w:r w:rsidRPr="002C526B">
        <w:rPr>
          <w:rFonts w:ascii="Century Gothic" w:hAnsi="Century Gothic"/>
          <w:sz w:val="16"/>
          <w:szCs w:val="16"/>
        </w:rPr>
        <w:t xml:space="preserve">INAL </w:t>
      </w:r>
      <w:r w:rsidRPr="002C526B">
        <w:rPr>
          <w:rFonts w:ascii="Century Gothic" w:hAnsi="Century Gothic"/>
          <w:sz w:val="18"/>
          <w:szCs w:val="18"/>
        </w:rPr>
        <w:t>R</w:t>
      </w:r>
      <w:r w:rsidRPr="002C526B">
        <w:rPr>
          <w:rFonts w:ascii="Century Gothic" w:hAnsi="Century Gothic"/>
          <w:sz w:val="16"/>
          <w:szCs w:val="16"/>
        </w:rPr>
        <w:t>ECOMMENDATION</w:t>
      </w:r>
      <w:r>
        <w:rPr>
          <w:rFonts w:ascii="Century Gothic" w:hAnsi="Century Gothic"/>
          <w:sz w:val="16"/>
          <w:szCs w:val="16"/>
        </w:rPr>
        <w:t xml:space="preserve">: </w:t>
      </w:r>
      <w:r w:rsidRPr="002C526B">
        <w:rPr>
          <w:rFonts w:ascii="Century Gothic" w:hAnsi="Century Gothic"/>
          <w:sz w:val="16"/>
          <w:szCs w:val="16"/>
        </w:rPr>
        <w:t xml:space="preserve">     </w:t>
      </w:r>
    </w:p>
    <w:p w:rsidR="007B2B1D" w:rsidRPr="000507B6" w:rsidRDefault="007B2B1D" w:rsidP="007B2B1D">
      <w:pPr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                                   </w:t>
      </w:r>
      <w:r w:rsidRPr="00BD50C0">
        <w:rPr>
          <w:rFonts w:ascii="Century Gothic" w:hAnsi="Century Gothic"/>
          <w:b/>
          <w:i/>
          <w:sz w:val="18"/>
          <w:szCs w:val="18"/>
        </w:rPr>
        <w:t>Accepted</w:t>
      </w:r>
      <w:r w:rsidRPr="00BD50C0">
        <w:rPr>
          <w:rFonts w:ascii="Century Gothic" w:hAnsi="Century Gothic"/>
          <w:i/>
          <w:sz w:val="16"/>
          <w:szCs w:val="16"/>
        </w:rPr>
        <w:t xml:space="preserve"> </w:t>
      </w:r>
      <w:r w:rsidRPr="00BD50C0">
        <w:rPr>
          <w:rFonts w:ascii="Century Gothic" w:hAnsi="Century Gothic"/>
          <w:i/>
          <w:sz w:val="16"/>
          <w:szCs w:val="16"/>
        </w:rPr>
        <w:tab/>
      </w:r>
      <w:r w:rsidRPr="004C4010">
        <w:rPr>
          <w:rFonts w:ascii="Century Gothic" w:hAnsi="Century Gothic"/>
          <w:sz w:val="28"/>
          <w:szCs w:val="28"/>
        </w:rPr>
        <w:sym w:font="Symbol" w:char="F0FF"/>
      </w:r>
      <w:r w:rsidRPr="004C4010">
        <w:rPr>
          <w:rFonts w:ascii="Century Gothic" w:hAnsi="Century Gothic"/>
          <w:sz w:val="28"/>
          <w:szCs w:val="28"/>
        </w:rPr>
        <w:t xml:space="preserve"> </w:t>
      </w:r>
      <w:r w:rsidRPr="00646CEC">
        <w:rPr>
          <w:rFonts w:ascii="Century Gothic" w:hAnsi="Century Gothic"/>
          <w:b/>
          <w:sz w:val="18"/>
          <w:szCs w:val="18"/>
          <w:u w:val="single"/>
        </w:rPr>
        <w:t>without</w:t>
      </w:r>
      <w:r>
        <w:rPr>
          <w:rFonts w:ascii="Century Gothic" w:hAnsi="Century Gothic"/>
          <w:b/>
          <w:sz w:val="18"/>
          <w:szCs w:val="18"/>
        </w:rPr>
        <w:t xml:space="preserve"> revision</w:t>
      </w:r>
      <w:r w:rsidRPr="004C4010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    </w:t>
      </w:r>
      <w:r w:rsidRPr="004C4010">
        <w:rPr>
          <w:rFonts w:ascii="Century Gothic" w:hAnsi="Century Gothic"/>
          <w:sz w:val="28"/>
          <w:szCs w:val="28"/>
        </w:rPr>
        <w:sym w:font="Symbol" w:char="F0FF"/>
      </w:r>
      <w:r w:rsidRPr="004C4010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with </w:t>
      </w:r>
      <w:r w:rsidRPr="00646CEC">
        <w:rPr>
          <w:rFonts w:ascii="Century Gothic" w:hAnsi="Century Gothic"/>
          <w:b/>
          <w:sz w:val="16"/>
          <w:szCs w:val="16"/>
          <w:u w:val="single"/>
        </w:rPr>
        <w:t>MINOR</w:t>
      </w:r>
      <w:r>
        <w:rPr>
          <w:rFonts w:ascii="Century Gothic" w:hAnsi="Century Gothic"/>
          <w:b/>
          <w:sz w:val="18"/>
          <w:szCs w:val="18"/>
        </w:rPr>
        <w:t xml:space="preserve"> revision(s)</w:t>
      </w:r>
      <w:r w:rsidRPr="004C4010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    </w:t>
      </w:r>
      <w:r w:rsidRPr="004C4010">
        <w:rPr>
          <w:rFonts w:ascii="Century Gothic" w:hAnsi="Century Gothic"/>
          <w:sz w:val="28"/>
          <w:szCs w:val="28"/>
        </w:rPr>
        <w:sym w:font="Symbol" w:char="F0FF"/>
      </w:r>
      <w:r w:rsidRPr="004C4010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b/>
          <w:sz w:val="18"/>
          <w:szCs w:val="18"/>
        </w:rPr>
        <w:t xml:space="preserve">with </w:t>
      </w:r>
      <w:r w:rsidRPr="00646CEC">
        <w:rPr>
          <w:rFonts w:ascii="Century Gothic" w:hAnsi="Century Gothic"/>
          <w:b/>
          <w:sz w:val="16"/>
          <w:szCs w:val="16"/>
          <w:u w:val="single"/>
        </w:rPr>
        <w:t>MAJOR</w:t>
      </w:r>
      <w:r>
        <w:rPr>
          <w:rFonts w:ascii="Century Gothic" w:hAnsi="Century Gothic"/>
          <w:b/>
          <w:sz w:val="18"/>
          <w:szCs w:val="18"/>
        </w:rPr>
        <w:t xml:space="preserve"> revisions </w:t>
      </w:r>
    </w:p>
    <w:p w:rsidR="00B20477" w:rsidRDefault="007B2B1D" w:rsidP="007C028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entury Gothic" w:hAnsi="Century Gothic"/>
          <w:noProof/>
          <w:sz w:val="16"/>
          <w:szCs w:val="16"/>
          <w:lang w:val="en-PH" w:eastAsia="en-P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5397335</wp:posOffset>
                </wp:positionH>
                <wp:positionV relativeFrom="paragraph">
                  <wp:posOffset>102227</wp:posOffset>
                </wp:positionV>
                <wp:extent cx="1922145" cy="28575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CC0D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B2A1C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B1D" w:rsidRPr="00D10F0C" w:rsidRDefault="002C3672" w:rsidP="00D10F0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</w:rPr>
                              <w:t>UST:A010-01-FO38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25pt;margin-top:8.05pt;width:151.3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" filled="f" stroked="f" strokecolor="#b2a1c7" strokeweight="1pt">
                <v:fill color2="#ccc0d9" focus="100%" type="gradient"/>
                <v:textbox>
                  <w:txbxContent>
                    <w:p w:rsidR="007B2B1D" w:rsidRPr="00D10F0C" w:rsidRDefault="002C3672" w:rsidP="00D10F0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</w:rPr>
                        <w:t>UST:A010-01-FO38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97F30">
        <w:rPr>
          <w:rFonts w:ascii="Times New Roman" w:eastAsia="Times New Roman" w:hAnsi="Times New Roman" w:cs="Times New Roman"/>
          <w:noProof/>
          <w:sz w:val="24"/>
          <w:szCs w:val="24"/>
          <w:lang w:val="en-PH" w:eastAsia="en-P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2E523" wp14:editId="757D335F">
                <wp:simplePos x="0" y="0"/>
                <wp:positionH relativeFrom="column">
                  <wp:posOffset>5495518</wp:posOffset>
                </wp:positionH>
                <wp:positionV relativeFrom="paragraph">
                  <wp:posOffset>912303</wp:posOffset>
                </wp:positionV>
                <wp:extent cx="1776406" cy="353683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406" cy="35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F30" w:rsidRPr="00777B8C" w:rsidRDefault="00F97F30" w:rsidP="00F97F30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E2E523" id="Text Box 1" o:spid="_x0000_s1030" type="#_x0000_t202" style="position:absolute;margin-left:432.7pt;margin-top:71.85pt;width:139.85pt;height:2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" fillcolor="white [3201]" stroked="f" strokeweight=".5pt">
                <v:textbox>
                  <w:txbxContent>
                    <w:p w:rsidR="00F97F30" w:rsidRPr="00777B8C" w:rsidRDefault="00F97F30" w:rsidP="00F97F30">
                      <w:pPr>
                        <w:jc w:val="right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20477" w:rsidSect="006D0196">
      <w:headerReference w:type="default" r:id="rId6"/>
      <w:pgSz w:w="12240" w:h="15840"/>
      <w:pgMar w:top="230" w:right="331" w:bottom="23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AA" w:rsidRDefault="00BE52AA" w:rsidP="00F07B1C">
      <w:r>
        <w:separator/>
      </w:r>
    </w:p>
  </w:endnote>
  <w:endnote w:type="continuationSeparator" w:id="0">
    <w:p w:rsidR="00BE52AA" w:rsidRDefault="00BE52AA" w:rsidP="00F0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AA" w:rsidRDefault="00BE52AA" w:rsidP="00F07B1C">
      <w:r>
        <w:separator/>
      </w:r>
    </w:p>
  </w:footnote>
  <w:footnote w:type="continuationSeparator" w:id="0">
    <w:p w:rsidR="00BE52AA" w:rsidRDefault="00BE52AA" w:rsidP="00F07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B1C" w:rsidRPr="00B978AC" w:rsidRDefault="007B2B1D" w:rsidP="007B2B1D">
    <w:pPr>
      <w:pStyle w:val="Header"/>
      <w:ind w:left="1800" w:firstLine="4680"/>
      <w:rPr>
        <w:rFonts w:ascii="Univers" w:hAnsi="Univers"/>
        <w:sz w:val="16"/>
      </w:rPr>
    </w:pPr>
    <w:r>
      <w:rPr>
        <w:rFonts w:ascii="Univers" w:hAnsi="Univers"/>
        <w:noProof/>
        <w:sz w:val="16"/>
        <w:lang w:val="en-PH" w:eastAsia="en-P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434777</wp:posOffset>
          </wp:positionH>
          <wp:positionV relativeFrom="paragraph">
            <wp:posOffset>-69471</wp:posOffset>
          </wp:positionV>
          <wp:extent cx="617154" cy="74421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s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54" cy="744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7B1C" w:rsidRPr="00B978AC">
      <w:rPr>
        <w:rFonts w:ascii="Univers" w:hAnsi="Univers"/>
        <w:sz w:val="16"/>
      </w:rPr>
      <w:t xml:space="preserve">The University of Santo Tomas Graduate School, Manila, Philippines  </w:t>
    </w:r>
  </w:p>
  <w:p w:rsidR="007B2B1D" w:rsidRDefault="00F07B1C" w:rsidP="00F07B1C">
    <w:pPr>
      <w:pStyle w:val="Header"/>
      <w:pBdr>
        <w:bottom w:val="single" w:sz="4" w:space="1" w:color="auto"/>
      </w:pBdr>
      <w:jc w:val="right"/>
      <w:rPr>
        <w:rFonts w:ascii="Univers" w:hAnsi="Univers"/>
        <w:sz w:val="16"/>
      </w:rPr>
    </w:pPr>
    <w:r w:rsidRPr="00B978AC">
      <w:rPr>
        <w:rFonts w:ascii="Univers" w:hAnsi="Univers"/>
        <w:sz w:val="16"/>
      </w:rPr>
      <w:t xml:space="preserve">               </w:t>
    </w:r>
    <w:r w:rsidRPr="00B978AC">
      <w:rPr>
        <w:rFonts w:ascii="Univers" w:hAnsi="Univers"/>
        <w:sz w:val="16"/>
      </w:rPr>
      <w:tab/>
      <w:t xml:space="preserve"> </w:t>
    </w:r>
    <w:r>
      <w:rPr>
        <w:rFonts w:ascii="Univers" w:hAnsi="Univers"/>
        <w:sz w:val="16"/>
      </w:rPr>
      <w:t xml:space="preserve">                     </w:t>
    </w:r>
    <w:r w:rsidRPr="00B978AC">
      <w:rPr>
        <w:rFonts w:ascii="Univers" w:hAnsi="Univers"/>
        <w:sz w:val="16"/>
      </w:rPr>
      <w:t xml:space="preserve">  </w:t>
    </w:r>
    <w:r>
      <w:rPr>
        <w:rFonts w:ascii="Univers" w:hAnsi="Univers"/>
        <w:sz w:val="16"/>
      </w:rPr>
      <w:t xml:space="preserve">                                                                                                                               </w:t>
    </w:r>
    <w:r w:rsidRPr="00B978AC">
      <w:rPr>
        <w:rFonts w:ascii="Arial Black" w:hAnsi="Arial Black"/>
      </w:rPr>
      <w:t xml:space="preserve">OGR EVALUATION </w:t>
    </w:r>
    <w:r w:rsidRPr="00B978AC">
      <w:rPr>
        <w:rFonts w:ascii="Arial Black" w:hAnsi="Arial Black"/>
        <w:sz w:val="32"/>
        <w:szCs w:val="32"/>
      </w:rPr>
      <w:t>FORM 4</w:t>
    </w:r>
    <w:r w:rsidR="007B2B1D">
      <w:rPr>
        <w:rFonts w:ascii="Arial Black" w:hAnsi="Arial Black"/>
        <w:sz w:val="32"/>
        <w:szCs w:val="32"/>
      </w:rPr>
      <w:t>-B</w:t>
    </w:r>
    <w:r w:rsidRPr="00B978AC">
      <w:rPr>
        <w:rFonts w:ascii="Univers" w:hAnsi="Univers"/>
        <w:sz w:val="16"/>
      </w:rPr>
      <w:tab/>
      <w:t xml:space="preserve">        </w:t>
    </w:r>
  </w:p>
  <w:p w:rsidR="00F07B1C" w:rsidRDefault="007B2B1D" w:rsidP="007B2B1D">
    <w:pPr>
      <w:pStyle w:val="Header"/>
      <w:pBdr>
        <w:bottom w:val="single" w:sz="4" w:space="1" w:color="auto"/>
      </w:pBdr>
      <w:jc w:val="center"/>
      <w:rPr>
        <w:rFonts w:ascii="Century Gothic" w:hAnsi="Century Gothic"/>
        <w:b/>
        <w:sz w:val="20"/>
        <w:szCs w:val="18"/>
      </w:rPr>
    </w:pPr>
    <w:r>
      <w:rPr>
        <w:rFonts w:ascii="Century Gothic" w:hAnsi="Century Gothic"/>
        <w:b/>
        <w:sz w:val="20"/>
        <w:szCs w:val="18"/>
      </w:rPr>
      <w:t xml:space="preserve">                                                                                                         Master of Fine Arts T</w:t>
    </w:r>
    <w:r w:rsidR="00F07B1C" w:rsidRPr="00B978AC">
      <w:rPr>
        <w:rFonts w:ascii="Century Gothic" w:hAnsi="Century Gothic"/>
        <w:b/>
        <w:sz w:val="20"/>
        <w:szCs w:val="18"/>
      </w:rPr>
      <w:t>HESIS</w:t>
    </w:r>
    <w:r>
      <w:rPr>
        <w:rFonts w:ascii="Century Gothic" w:hAnsi="Century Gothic"/>
        <w:b/>
        <w:sz w:val="20"/>
        <w:szCs w:val="18"/>
      </w:rPr>
      <w:t xml:space="preserve"> </w:t>
    </w:r>
    <w:r w:rsidR="00F07B1C" w:rsidRPr="00B978AC">
      <w:rPr>
        <w:rFonts w:ascii="Century Gothic" w:hAnsi="Century Gothic"/>
        <w:b/>
        <w:sz w:val="20"/>
        <w:szCs w:val="18"/>
      </w:rPr>
      <w:t>MANUSCRIPT GRADING SCHEME</w:t>
    </w:r>
    <w:r>
      <w:rPr>
        <w:rFonts w:ascii="Century Gothic" w:hAnsi="Century Gothic"/>
        <w:b/>
        <w:sz w:val="20"/>
        <w:szCs w:val="18"/>
      </w:rPr>
      <w:t xml:space="preserve"> </w:t>
    </w:r>
  </w:p>
  <w:p w:rsidR="007B2B1D" w:rsidRPr="007B2B1D" w:rsidRDefault="007B2B1D" w:rsidP="007B2B1D">
    <w:pPr>
      <w:pStyle w:val="Header"/>
      <w:pBdr>
        <w:bottom w:val="single" w:sz="4" w:space="1" w:color="auto"/>
      </w:pBdr>
      <w:jc w:val="center"/>
      <w:rPr>
        <w:rFonts w:ascii="Century Gothic" w:hAnsi="Century Gothic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B9"/>
    <w:rsid w:val="000C17CA"/>
    <w:rsid w:val="000C3D6F"/>
    <w:rsid w:val="000F5741"/>
    <w:rsid w:val="00105EA0"/>
    <w:rsid w:val="00155284"/>
    <w:rsid w:val="001D724C"/>
    <w:rsid w:val="00233AF3"/>
    <w:rsid w:val="00252746"/>
    <w:rsid w:val="002741F8"/>
    <w:rsid w:val="00280416"/>
    <w:rsid w:val="00283A08"/>
    <w:rsid w:val="002C3672"/>
    <w:rsid w:val="002F005B"/>
    <w:rsid w:val="002F60B2"/>
    <w:rsid w:val="002F77D4"/>
    <w:rsid w:val="00344B5C"/>
    <w:rsid w:val="00355EA9"/>
    <w:rsid w:val="004209F2"/>
    <w:rsid w:val="00491FB6"/>
    <w:rsid w:val="0049267B"/>
    <w:rsid w:val="005642D8"/>
    <w:rsid w:val="00566519"/>
    <w:rsid w:val="00582A70"/>
    <w:rsid w:val="005A5983"/>
    <w:rsid w:val="005D64A5"/>
    <w:rsid w:val="006228DE"/>
    <w:rsid w:val="00694844"/>
    <w:rsid w:val="006D0196"/>
    <w:rsid w:val="006E457A"/>
    <w:rsid w:val="00705E65"/>
    <w:rsid w:val="00711430"/>
    <w:rsid w:val="007360B9"/>
    <w:rsid w:val="007757CE"/>
    <w:rsid w:val="00777B8C"/>
    <w:rsid w:val="007A5BB8"/>
    <w:rsid w:val="007A7A39"/>
    <w:rsid w:val="007B2B1D"/>
    <w:rsid w:val="007B379F"/>
    <w:rsid w:val="007C028B"/>
    <w:rsid w:val="007D2A4E"/>
    <w:rsid w:val="008121A8"/>
    <w:rsid w:val="008439A3"/>
    <w:rsid w:val="00856D6D"/>
    <w:rsid w:val="00886050"/>
    <w:rsid w:val="00896B6A"/>
    <w:rsid w:val="008C7AD6"/>
    <w:rsid w:val="008E49B0"/>
    <w:rsid w:val="0090438B"/>
    <w:rsid w:val="009404D7"/>
    <w:rsid w:val="009D6F99"/>
    <w:rsid w:val="00A13447"/>
    <w:rsid w:val="00A17571"/>
    <w:rsid w:val="00A27116"/>
    <w:rsid w:val="00AF6E11"/>
    <w:rsid w:val="00B02BA3"/>
    <w:rsid w:val="00B20477"/>
    <w:rsid w:val="00BB6F32"/>
    <w:rsid w:val="00BE52AA"/>
    <w:rsid w:val="00C01B3D"/>
    <w:rsid w:val="00C3743F"/>
    <w:rsid w:val="00C91B99"/>
    <w:rsid w:val="00CD4F24"/>
    <w:rsid w:val="00D07631"/>
    <w:rsid w:val="00D10F0C"/>
    <w:rsid w:val="00D4257B"/>
    <w:rsid w:val="00DD6A80"/>
    <w:rsid w:val="00DF197A"/>
    <w:rsid w:val="00E45B29"/>
    <w:rsid w:val="00F07B1C"/>
    <w:rsid w:val="00F9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8284A"/>
  <w15:docId w15:val="{B41C1930-93E3-485E-9FE8-67D8598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60B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60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60B9"/>
    <w:rPr>
      <w:b/>
      <w:bCs/>
    </w:rPr>
  </w:style>
  <w:style w:type="paragraph" w:styleId="ListParagraph">
    <w:name w:val="List Paragraph"/>
    <w:basedOn w:val="Normal"/>
    <w:uiPriority w:val="34"/>
    <w:qFormat/>
    <w:rsid w:val="00582A70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C91B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4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07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B1C"/>
  </w:style>
  <w:style w:type="paragraph" w:styleId="Footer">
    <w:name w:val="footer"/>
    <w:basedOn w:val="Normal"/>
    <w:link w:val="FooterChar"/>
    <w:uiPriority w:val="99"/>
    <w:unhideWhenUsed/>
    <w:rsid w:val="00F07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2377</Characters>
  <Application>Microsoft Office Word</Application>
  <DocSecurity>0</DocSecurity>
  <Lines>139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 Director</dc:creator>
  <cp:lastModifiedBy>UST</cp:lastModifiedBy>
  <cp:revision>5</cp:revision>
  <cp:lastPrinted>2025-03-12T09:31:00Z</cp:lastPrinted>
  <dcterms:created xsi:type="dcterms:W3CDTF">2025-03-14T02:51:00Z</dcterms:created>
  <dcterms:modified xsi:type="dcterms:W3CDTF">2025-03-26T07:39:00Z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c76082ba6e7a9318183d88c0f78821eeaf2d3294168596f0550efe3e34ea89c8</vt:lpwstr>
  </property>
</Properties>
</file>